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AD0CAE" w:rsidRPr="00AD0CAE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- REVISED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E61E86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November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BTC151</w:t>
      </w:r>
      <w:r w:rsidR="0053266B">
        <w:rPr>
          <w:rFonts w:asciiTheme="minorHAnsi" w:hAnsiTheme="minorHAnsi" w:cs="Arial"/>
          <w:b/>
          <w:i/>
          <w:lang w:val="en-ZA"/>
        </w:rPr>
        <w:t>; BTC152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November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962474">
        <w:rPr>
          <w:rFonts w:asciiTheme="minorHAnsi" w:hAnsiTheme="minorHAnsi" w:cs="Arial"/>
          <w:b/>
          <w:lang w:val="en-ZA"/>
        </w:rPr>
        <w:t>Bond Code</w:t>
      </w:r>
      <w:r w:rsidRPr="00962474">
        <w:rPr>
          <w:rFonts w:asciiTheme="minorHAnsi" w:hAnsiTheme="minorHAnsi" w:cs="Arial"/>
          <w:b/>
          <w:lang w:val="en-ZA"/>
        </w:rPr>
        <w:tab/>
      </w:r>
      <w:r w:rsidRPr="00962474">
        <w:rPr>
          <w:rFonts w:asciiTheme="minorHAnsi" w:hAnsiTheme="minorHAnsi" w:cs="Arial"/>
          <w:lang w:val="en-ZA"/>
        </w:rPr>
        <w:t>BTC151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3266B">
        <w:rPr>
          <w:rFonts w:asciiTheme="minorHAnsi" w:hAnsiTheme="minorHAnsi" w:cs="Arial"/>
          <w:lang w:val="en-ZA"/>
        </w:rPr>
        <w:t xml:space="preserve"> </w:t>
      </w:r>
      <w:r w:rsidR="00304468">
        <w:rPr>
          <w:rFonts w:asciiTheme="minorHAnsi" w:hAnsiTheme="minorHAnsi" w:cs="Arial"/>
          <w:lang w:val="en-ZA"/>
        </w:rPr>
        <w:t>12,000,000.00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304468">
        <w:rPr>
          <w:rFonts w:asciiTheme="minorHAnsi" w:hAnsiTheme="minorHAnsi" w:cs="Arial"/>
          <w:lang w:val="en-ZA"/>
        </w:rPr>
        <w:t>98.20092%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3266B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February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3266B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February</w:t>
      </w:r>
      <w:r w:rsidR="0053266B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</w:t>
      </w:r>
      <w:r w:rsidR="0053266B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February</w:t>
      </w:r>
      <w:r w:rsidR="0053266B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November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November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ZAG000140740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53266B" w:rsidRDefault="0053266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3266B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304468" w:rsidRDefault="0030446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3266B" w:rsidRDefault="0096247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="00AD0CAE" w:rsidRPr="00962474">
          <w:rPr>
            <w:rStyle w:val="Hyperlink"/>
          </w:rPr>
          <w:t>https://www.jse.co.za/content/JSEPricingSupplementsItems/2014/BondDocuments/BTC151%20Pricing%20Supplement%2017.11.2016%20%282%29.pdf</w:t>
        </w:r>
      </w:hyperlink>
      <w:r w:rsidR="00AD0CAE">
        <w:t xml:space="preserve"> </w:t>
      </w:r>
    </w:p>
    <w:p w:rsidR="0053266B" w:rsidRDefault="0053266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3266B" w:rsidRDefault="0053266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3266B" w:rsidRDefault="0053266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3266B" w:rsidRDefault="0053266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3266B" w:rsidRDefault="0053266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3266B" w:rsidRDefault="0053266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3266B" w:rsidRDefault="0053266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62474" w:rsidRDefault="0096247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3266B" w:rsidRDefault="0053266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3266B" w:rsidRPr="00F64748" w:rsidRDefault="0053266B" w:rsidP="005326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lastRenderedPageBreak/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COMMERCIAL PAPER</w:t>
      </w:r>
    </w:p>
    <w:p w:rsidR="0053266B" w:rsidRPr="00F64748" w:rsidRDefault="0053266B" w:rsidP="005326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3266B" w:rsidRPr="00F64748" w:rsidRDefault="0053266B" w:rsidP="005326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BTC152</w:t>
      </w:r>
    </w:p>
    <w:p w:rsidR="0053266B" w:rsidRPr="00F64748" w:rsidRDefault="0053266B" w:rsidP="005326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>R 97,000,000.00</w:t>
      </w:r>
    </w:p>
    <w:p w:rsidR="0053266B" w:rsidRPr="00F64748" w:rsidRDefault="0053266B" w:rsidP="005326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62474">
        <w:rPr>
          <w:rFonts w:asciiTheme="minorHAnsi" w:hAnsiTheme="minorHAnsi" w:cs="Arial"/>
          <w:b/>
          <w:bCs/>
          <w:highlight w:val="yellow"/>
          <w:lang w:val="en-ZA"/>
        </w:rPr>
        <w:t>Issue Price</w:t>
      </w:r>
      <w:r w:rsidRPr="00962474">
        <w:rPr>
          <w:rFonts w:asciiTheme="minorHAnsi" w:hAnsiTheme="minorHAnsi" w:cs="Arial"/>
          <w:highlight w:val="yellow"/>
          <w:lang w:val="en-ZA"/>
        </w:rPr>
        <w:tab/>
      </w:r>
      <w:r w:rsidR="00962474" w:rsidRPr="00962474">
        <w:rPr>
          <w:rFonts w:asciiTheme="minorHAnsi" w:hAnsiTheme="minorHAnsi" w:cs="Arial"/>
          <w:highlight w:val="yellow"/>
          <w:lang w:val="en-ZA"/>
        </w:rPr>
        <w:t>96.10174</w:t>
      </w:r>
      <w:r w:rsidR="00304468" w:rsidRPr="00962474">
        <w:rPr>
          <w:rFonts w:asciiTheme="minorHAnsi" w:hAnsiTheme="minorHAnsi" w:cs="Arial"/>
          <w:highlight w:val="yellow"/>
          <w:lang w:val="en-ZA"/>
        </w:rPr>
        <w:t>%</w:t>
      </w:r>
    </w:p>
    <w:p w:rsidR="0053266B" w:rsidRPr="00F64748" w:rsidRDefault="0053266B" w:rsidP="005326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Zero</w:t>
      </w:r>
    </w:p>
    <w:p w:rsidR="0053266B" w:rsidRPr="00F64748" w:rsidRDefault="0053266B" w:rsidP="005326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3266B" w:rsidRPr="00F64748" w:rsidRDefault="0053266B" w:rsidP="005326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May 2017</w:t>
      </w:r>
    </w:p>
    <w:p w:rsidR="0053266B" w:rsidRPr="00F64748" w:rsidRDefault="0053266B" w:rsidP="005326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 2017</w:t>
      </w:r>
    </w:p>
    <w:p w:rsidR="0053266B" w:rsidRPr="00F64748" w:rsidRDefault="0053266B" w:rsidP="005326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May 2017</w:t>
      </w:r>
    </w:p>
    <w:p w:rsidR="0053266B" w:rsidRPr="00F64748" w:rsidRDefault="0053266B" w:rsidP="005326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May 2017</w:t>
      </w:r>
    </w:p>
    <w:p w:rsidR="0053266B" w:rsidRPr="00F64748" w:rsidRDefault="0053266B" w:rsidP="005326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November 2016</w:t>
      </w:r>
    </w:p>
    <w:p w:rsidR="0053266B" w:rsidRPr="00F64748" w:rsidRDefault="0053266B" w:rsidP="005326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53266B" w:rsidRPr="00F64748" w:rsidRDefault="0053266B" w:rsidP="005326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November 2016</w:t>
      </w:r>
    </w:p>
    <w:p w:rsidR="0053266B" w:rsidRPr="00F64748" w:rsidRDefault="0053266B" w:rsidP="005326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May 2017</w:t>
      </w:r>
    </w:p>
    <w:p w:rsidR="0053266B" w:rsidRDefault="0053266B" w:rsidP="005326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ZAG000140757</w:t>
      </w:r>
    </w:p>
    <w:p w:rsidR="0053266B" w:rsidRDefault="0053266B" w:rsidP="005326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53266B" w:rsidRDefault="0053266B" w:rsidP="005326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3266B" w:rsidRPr="00F64748" w:rsidRDefault="0053266B" w:rsidP="005326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53266B" w:rsidRPr="00F64748" w:rsidRDefault="0053266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04468" w:rsidRDefault="00962474" w:rsidP="007F4679">
      <w:pPr>
        <w:suppressAutoHyphens/>
        <w:spacing w:line="312" w:lineRule="auto"/>
        <w:ind w:right="-515"/>
        <w:jc w:val="both"/>
      </w:pPr>
      <w:hyperlink r:id="rId10" w:history="1">
        <w:r w:rsidRPr="00962474">
          <w:rPr>
            <w:rStyle w:val="Hyperlink"/>
            <w:highlight w:val="yellow"/>
          </w:rPr>
          <w:t>https://www.jse.co.za/content/JSEPricingSupplementsItems/2014/BondDocuments/BTC152%20Pricing%20Supplement%2017.11.2016%20%282%29.pdf</w:t>
        </w:r>
      </w:hyperlink>
      <w:r>
        <w:t xml:space="preserve"> </w:t>
      </w:r>
    </w:p>
    <w:p w:rsidR="00962474" w:rsidRPr="00F64748" w:rsidRDefault="0096247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3266B" w:rsidRDefault="0053266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3266B" w:rsidRPr="00D07254" w:rsidRDefault="0053266B" w:rsidP="0053266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07254">
        <w:rPr>
          <w:rFonts w:asciiTheme="minorHAnsi" w:hAnsiTheme="minorHAnsi" w:cs="Arial"/>
          <w:lang w:val="en-ZA"/>
        </w:rPr>
        <w:t xml:space="preserve">Carl </w:t>
      </w:r>
      <w:proofErr w:type="spellStart"/>
      <w:r w:rsidRPr="00D07254">
        <w:rPr>
          <w:rFonts w:asciiTheme="minorHAnsi" w:hAnsiTheme="minorHAnsi" w:cs="Arial"/>
          <w:lang w:val="en-ZA"/>
        </w:rPr>
        <w:t>Wiesner</w:t>
      </w:r>
      <w:proofErr w:type="spellEnd"/>
      <w:r w:rsidRPr="00D07254">
        <w:rPr>
          <w:rFonts w:asciiTheme="minorHAnsi" w:hAnsiTheme="minorHAnsi" w:cs="Arial"/>
          <w:lang w:val="en-ZA"/>
        </w:rPr>
        <w:t xml:space="preserve">                                              Standard Bank of SA Limited                                    +27 11 344 5277</w:t>
      </w:r>
    </w:p>
    <w:p w:rsidR="0053266B" w:rsidRPr="00D07254" w:rsidRDefault="0053266B" w:rsidP="0053266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D07254">
        <w:rPr>
          <w:rFonts w:asciiTheme="minorHAnsi" w:hAnsiTheme="minorHAnsi" w:cs="Arial"/>
          <w:lang w:val="en-ZA"/>
        </w:rPr>
        <w:t>Corporate Actions</w:t>
      </w:r>
      <w:r w:rsidRPr="00D07254">
        <w:rPr>
          <w:rFonts w:asciiTheme="minorHAnsi" w:hAnsiTheme="minorHAnsi" w:cs="Arial"/>
          <w:lang w:val="en-ZA"/>
        </w:rPr>
        <w:tab/>
        <w:t>JSE</w:t>
      </w:r>
      <w:r w:rsidRPr="00D07254">
        <w:rPr>
          <w:rFonts w:asciiTheme="minorHAnsi" w:hAnsiTheme="minorHAnsi" w:cs="Arial"/>
          <w:lang w:val="en-ZA"/>
        </w:rPr>
        <w:tab/>
        <w:t>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6247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6247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6247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6247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4468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66B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2474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0CAE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E86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clientportal.jse.co.za/Content/JSEPricingSupplementsItems/2014/BondDocuments/BTC152%20Pricing%20Supplement%2017.11.2016%20(2).pdf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51%20Pricing%20Supplement%2017.11.2016%20(2)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2016-11-23T05:00:00+00:00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38A3FA8-B733-4EA0-9676-D6E8A7070344}"/>
</file>

<file path=customXml/itemProps2.xml><?xml version="1.0" encoding="utf-8"?>
<ds:datastoreItem xmlns:ds="http://schemas.openxmlformats.org/officeDocument/2006/customXml" ds:itemID="{426978D8-5BFD-4580-8589-BB2F5CA4315A}"/>
</file>

<file path=customXml/itemProps3.xml><?xml version="1.0" encoding="utf-8"?>
<ds:datastoreItem xmlns:ds="http://schemas.openxmlformats.org/officeDocument/2006/customXml" ds:itemID="{B915B4AA-5CC7-4770-A5FA-C9C39A30D1B9}"/>
</file>

<file path=customXml/itemProps4.xml><?xml version="1.0" encoding="utf-8"?>
<ds:datastoreItem xmlns:ds="http://schemas.openxmlformats.org/officeDocument/2006/customXml" ds:itemID="{DB4045E6-4814-43CA-B71A-B4724646D1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253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2384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2016-11-17T05:11:00Z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500400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